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56" w:rsidRPr="006934B3" w:rsidRDefault="008C1A56" w:rsidP="008C1A56">
      <w:pPr>
        <w:spacing w:line="160" w:lineRule="atLeast"/>
        <w:jc w:val="center"/>
        <w:rPr>
          <w:rFonts w:asciiTheme="minorEastAsia" w:eastAsiaTheme="minorEastAsia" w:hAnsiTheme="minorEastAsia"/>
          <w:b/>
          <w:sz w:val="32"/>
          <w:szCs w:val="32"/>
        </w:rPr>
      </w:pPr>
      <w:r w:rsidRPr="006934B3">
        <w:rPr>
          <w:rFonts w:asciiTheme="minorEastAsia" w:eastAsiaTheme="minorEastAsia" w:hAnsiTheme="minorEastAsia" w:hint="eastAsia"/>
          <w:b/>
          <w:sz w:val="32"/>
          <w:szCs w:val="32"/>
        </w:rPr>
        <w:t>成都新华</w:t>
      </w:r>
      <w:bookmarkStart w:id="0" w:name="_GoBack"/>
      <w:bookmarkEnd w:id="0"/>
      <w:r w:rsidR="00723088" w:rsidRPr="006934B3">
        <w:rPr>
          <w:rFonts w:asciiTheme="minorEastAsia" w:eastAsiaTheme="minorEastAsia" w:hAnsiTheme="minorEastAsia" w:hint="eastAsia"/>
          <w:b/>
          <w:sz w:val="32"/>
          <w:szCs w:val="32"/>
        </w:rPr>
        <w:t>医院</w:t>
      </w:r>
      <w:r w:rsidRPr="006934B3">
        <w:rPr>
          <w:rFonts w:asciiTheme="minorEastAsia" w:eastAsiaTheme="minorEastAsia" w:hAnsiTheme="minorEastAsia" w:hint="eastAsia"/>
          <w:b/>
          <w:sz w:val="32"/>
          <w:szCs w:val="32"/>
        </w:rPr>
        <w:t>伦理委员会</w:t>
      </w:r>
    </w:p>
    <w:p w:rsidR="008C1A56" w:rsidRPr="006934B3" w:rsidRDefault="008C1A56" w:rsidP="008C1A56">
      <w:pPr>
        <w:adjustRightInd w:val="0"/>
        <w:snapToGrid w:val="0"/>
        <w:spacing w:line="160" w:lineRule="atLeast"/>
        <w:jc w:val="center"/>
        <w:rPr>
          <w:rFonts w:asciiTheme="minorEastAsia" w:eastAsiaTheme="minorEastAsia" w:hAnsiTheme="minorEastAsia"/>
          <w:b/>
          <w:sz w:val="32"/>
          <w:szCs w:val="32"/>
        </w:rPr>
      </w:pPr>
      <w:r w:rsidRPr="006934B3">
        <w:rPr>
          <w:rFonts w:asciiTheme="minorEastAsia" w:eastAsiaTheme="minorEastAsia" w:hAnsiTheme="minorEastAsia" w:hint="eastAsia"/>
          <w:b/>
          <w:sz w:val="32"/>
          <w:szCs w:val="32"/>
        </w:rPr>
        <w:t>送审文件清单（器械临床试验）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827"/>
        <w:gridCol w:w="1701"/>
        <w:gridCol w:w="851"/>
        <w:gridCol w:w="1843"/>
      </w:tblGrid>
      <w:tr w:rsidR="008C1A56" w:rsidRPr="00E66CDB" w:rsidTr="00E66CDB">
        <w:trPr>
          <w:trHeight w:val="454"/>
        </w:trPr>
        <w:tc>
          <w:tcPr>
            <w:tcW w:w="1134" w:type="dxa"/>
            <w:shd w:val="clear" w:color="auto" w:fill="auto"/>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sz w:val="18"/>
                <w:szCs w:val="18"/>
              </w:rPr>
              <w:t>项目名称</w:t>
            </w:r>
          </w:p>
        </w:tc>
        <w:tc>
          <w:tcPr>
            <w:tcW w:w="8222" w:type="dxa"/>
            <w:gridSpan w:val="4"/>
            <w:shd w:val="clear" w:color="auto" w:fill="auto"/>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sz w:val="18"/>
                <w:szCs w:val="18"/>
              </w:rPr>
            </w:pPr>
          </w:p>
        </w:tc>
      </w:tr>
      <w:tr w:rsidR="008C1A56" w:rsidRPr="00E66CDB" w:rsidTr="00E66CDB">
        <w:trPr>
          <w:trHeight w:val="454"/>
        </w:trPr>
        <w:tc>
          <w:tcPr>
            <w:tcW w:w="1134" w:type="dxa"/>
            <w:shd w:val="clear" w:color="auto" w:fill="auto"/>
            <w:vAlign w:val="center"/>
          </w:tcPr>
          <w:p w:rsidR="008C1A56" w:rsidRPr="00E66CDB" w:rsidRDefault="00932FF8" w:rsidP="00E36153">
            <w:pPr>
              <w:adjustRightInd w:val="0"/>
              <w:snapToGrid w:val="0"/>
              <w:spacing w:line="4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申办者/CRO</w:t>
            </w:r>
          </w:p>
        </w:tc>
        <w:tc>
          <w:tcPr>
            <w:tcW w:w="8222" w:type="dxa"/>
            <w:gridSpan w:val="4"/>
            <w:shd w:val="clear" w:color="auto" w:fill="auto"/>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sz w:val="18"/>
                <w:szCs w:val="18"/>
              </w:rPr>
            </w:pPr>
          </w:p>
        </w:tc>
      </w:tr>
      <w:tr w:rsidR="008C1A56" w:rsidRPr="00E66CDB" w:rsidTr="004D62ED">
        <w:trPr>
          <w:trHeight w:val="454"/>
        </w:trPr>
        <w:tc>
          <w:tcPr>
            <w:tcW w:w="1134" w:type="dxa"/>
            <w:tcBorders>
              <w:bottom w:val="single" w:sz="4" w:space="0" w:color="auto"/>
            </w:tcBorders>
            <w:shd w:val="clear" w:color="auto" w:fill="C6D9F1" w:themeFill="text2" w:themeFillTint="33"/>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b/>
                <w:sz w:val="18"/>
                <w:szCs w:val="18"/>
              </w:rPr>
            </w:pPr>
            <w:r w:rsidRPr="00E66CDB">
              <w:rPr>
                <w:rFonts w:asciiTheme="minorEastAsia" w:eastAsiaTheme="minorEastAsia" w:hAnsiTheme="minorEastAsia"/>
                <w:b/>
                <w:sz w:val="18"/>
                <w:szCs w:val="18"/>
              </w:rPr>
              <w:t>序号</w:t>
            </w:r>
          </w:p>
        </w:tc>
        <w:tc>
          <w:tcPr>
            <w:tcW w:w="3827" w:type="dxa"/>
            <w:tcBorders>
              <w:bottom w:val="single" w:sz="4" w:space="0" w:color="auto"/>
            </w:tcBorders>
            <w:shd w:val="clear" w:color="auto" w:fill="C6D9F1" w:themeFill="text2" w:themeFillTint="33"/>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b/>
                <w:sz w:val="18"/>
                <w:szCs w:val="18"/>
              </w:rPr>
            </w:pPr>
            <w:r w:rsidRPr="00E66CDB">
              <w:rPr>
                <w:rFonts w:asciiTheme="minorEastAsia" w:eastAsiaTheme="minorEastAsia" w:hAnsiTheme="minorEastAsia"/>
                <w:b/>
                <w:sz w:val="18"/>
                <w:szCs w:val="18"/>
              </w:rPr>
              <w:t>文件名称</w:t>
            </w:r>
          </w:p>
        </w:tc>
        <w:tc>
          <w:tcPr>
            <w:tcW w:w="1701" w:type="dxa"/>
            <w:tcBorders>
              <w:bottom w:val="single" w:sz="4" w:space="0" w:color="auto"/>
            </w:tcBorders>
            <w:shd w:val="clear" w:color="auto" w:fill="C6D9F1" w:themeFill="text2" w:themeFillTint="33"/>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b/>
                <w:sz w:val="18"/>
                <w:szCs w:val="18"/>
              </w:rPr>
            </w:pPr>
            <w:r w:rsidRPr="00E66CDB">
              <w:rPr>
                <w:rFonts w:asciiTheme="minorEastAsia" w:eastAsiaTheme="minorEastAsia" w:hAnsiTheme="minorEastAsia" w:hint="eastAsia"/>
                <w:b/>
                <w:sz w:val="18"/>
                <w:szCs w:val="18"/>
              </w:rPr>
              <w:t xml:space="preserve">有  </w:t>
            </w:r>
            <w:r w:rsidRPr="00E66CDB">
              <w:rPr>
                <w:rFonts w:asciiTheme="minorEastAsia" w:eastAsiaTheme="minorEastAsia" w:hAnsiTheme="minorEastAsia"/>
                <w:b/>
                <w:sz w:val="18"/>
                <w:szCs w:val="18"/>
              </w:rPr>
              <w:t>无</w:t>
            </w:r>
            <w:r w:rsidRPr="00E66CDB">
              <w:rPr>
                <w:rFonts w:asciiTheme="minorEastAsia" w:eastAsiaTheme="minorEastAsia" w:hAnsiTheme="minorEastAsia" w:hint="eastAsia"/>
                <w:b/>
                <w:sz w:val="18"/>
                <w:szCs w:val="18"/>
              </w:rPr>
              <w:t xml:space="preserve">  </w:t>
            </w:r>
            <w:r w:rsidRPr="00E66CDB">
              <w:rPr>
                <w:rFonts w:asciiTheme="minorEastAsia" w:eastAsiaTheme="minorEastAsia" w:hAnsiTheme="minorEastAsia"/>
                <w:b/>
                <w:sz w:val="18"/>
                <w:szCs w:val="18"/>
              </w:rPr>
              <w:t>不适用</w:t>
            </w:r>
          </w:p>
        </w:tc>
        <w:tc>
          <w:tcPr>
            <w:tcW w:w="851" w:type="dxa"/>
            <w:tcBorders>
              <w:bottom w:val="single" w:sz="4" w:space="0" w:color="auto"/>
            </w:tcBorders>
            <w:shd w:val="clear" w:color="auto" w:fill="C6D9F1" w:themeFill="text2" w:themeFillTint="33"/>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b/>
                <w:sz w:val="18"/>
                <w:szCs w:val="18"/>
              </w:rPr>
            </w:pPr>
            <w:r w:rsidRPr="00E66CDB">
              <w:rPr>
                <w:rFonts w:asciiTheme="minorEastAsia" w:eastAsiaTheme="minorEastAsia" w:hAnsiTheme="minorEastAsia" w:hint="eastAsia"/>
                <w:b/>
                <w:sz w:val="18"/>
                <w:szCs w:val="18"/>
              </w:rPr>
              <w:t>份数</w:t>
            </w:r>
          </w:p>
        </w:tc>
        <w:tc>
          <w:tcPr>
            <w:tcW w:w="1843" w:type="dxa"/>
            <w:tcBorders>
              <w:bottom w:val="single" w:sz="4" w:space="0" w:color="auto"/>
            </w:tcBorders>
            <w:shd w:val="clear" w:color="auto" w:fill="C6D9F1" w:themeFill="text2" w:themeFillTint="33"/>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b/>
                <w:sz w:val="18"/>
                <w:szCs w:val="18"/>
              </w:rPr>
            </w:pPr>
            <w:r w:rsidRPr="00E66CDB">
              <w:rPr>
                <w:rFonts w:asciiTheme="minorEastAsia" w:eastAsiaTheme="minorEastAsia" w:hAnsiTheme="minorEastAsia"/>
                <w:b/>
                <w:sz w:val="18"/>
                <w:szCs w:val="18"/>
              </w:rPr>
              <w:t>备注</w:t>
            </w:r>
          </w:p>
        </w:tc>
      </w:tr>
      <w:tr w:rsidR="008C1A56" w:rsidRPr="00E66CDB" w:rsidTr="004D62ED">
        <w:trPr>
          <w:trHeight w:val="454"/>
        </w:trPr>
        <w:tc>
          <w:tcPr>
            <w:tcW w:w="1134" w:type="dxa"/>
            <w:shd w:val="clear" w:color="auto" w:fill="auto"/>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b/>
                <w:sz w:val="18"/>
                <w:szCs w:val="18"/>
              </w:rPr>
            </w:pPr>
            <w:r w:rsidRPr="00E66CDB">
              <w:rPr>
                <w:rFonts w:asciiTheme="minorEastAsia" w:eastAsiaTheme="minorEastAsia" w:hAnsiTheme="minorEastAsia"/>
                <w:b/>
                <w:sz w:val="18"/>
                <w:szCs w:val="18"/>
              </w:rPr>
              <w:t>01</w:t>
            </w:r>
          </w:p>
        </w:tc>
        <w:tc>
          <w:tcPr>
            <w:tcW w:w="3827" w:type="dxa"/>
            <w:shd w:val="clear" w:color="auto" w:fill="auto"/>
            <w:vAlign w:val="center"/>
          </w:tcPr>
          <w:p w:rsidR="008C1A56" w:rsidRPr="0024169D" w:rsidRDefault="0097337E" w:rsidP="00E36153">
            <w:pPr>
              <w:spacing w:line="360" w:lineRule="auto"/>
              <w:jc w:val="left"/>
              <w:rPr>
                <w:rFonts w:asciiTheme="minorEastAsia" w:eastAsiaTheme="minorEastAsia" w:hAnsiTheme="minorEastAsia"/>
                <w:sz w:val="18"/>
                <w:szCs w:val="18"/>
              </w:rPr>
            </w:pPr>
            <w:r w:rsidRPr="0024169D">
              <w:rPr>
                <w:rFonts w:asciiTheme="minorEastAsia" w:eastAsiaTheme="minorEastAsia" w:hAnsiTheme="minorEastAsia" w:hint="eastAsia"/>
                <w:sz w:val="18"/>
                <w:szCs w:val="18"/>
              </w:rPr>
              <w:t>申办方递交信、委托函、文件清单</w:t>
            </w:r>
          </w:p>
        </w:tc>
        <w:tc>
          <w:tcPr>
            <w:tcW w:w="1701" w:type="dxa"/>
            <w:shd w:val="clear" w:color="auto" w:fill="auto"/>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shd w:val="clear" w:color="auto" w:fill="auto"/>
            <w:vAlign w:val="center"/>
          </w:tcPr>
          <w:p w:rsidR="008C1A56" w:rsidRPr="00E66CDB" w:rsidRDefault="008C1A56"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vAlign w:val="center"/>
          </w:tcPr>
          <w:p w:rsidR="008C1A56" w:rsidRPr="00E66CDB" w:rsidRDefault="008C1A56" w:rsidP="007A0AAD">
            <w:pPr>
              <w:spacing w:line="360" w:lineRule="auto"/>
              <w:jc w:val="left"/>
              <w:rPr>
                <w:rFonts w:asciiTheme="minorEastAsia" w:eastAsiaTheme="minorEastAsia" w:hAnsiTheme="minorEastAsia"/>
                <w:sz w:val="18"/>
                <w:szCs w:val="18"/>
              </w:rPr>
            </w:pPr>
          </w:p>
        </w:tc>
      </w:tr>
      <w:tr w:rsidR="008C1A56" w:rsidRPr="00E66CDB" w:rsidTr="004D62ED">
        <w:trPr>
          <w:trHeight w:val="454"/>
        </w:trPr>
        <w:tc>
          <w:tcPr>
            <w:tcW w:w="1134" w:type="dxa"/>
            <w:tcBorders>
              <w:bottom w:val="single" w:sz="4" w:space="0" w:color="auto"/>
            </w:tcBorders>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02</w:t>
            </w:r>
          </w:p>
        </w:tc>
        <w:tc>
          <w:tcPr>
            <w:tcW w:w="3827" w:type="dxa"/>
            <w:tcBorders>
              <w:bottom w:val="single" w:sz="4" w:space="0" w:color="auto"/>
            </w:tcBorders>
            <w:vAlign w:val="center"/>
          </w:tcPr>
          <w:p w:rsidR="008C1A56" w:rsidRPr="0024169D" w:rsidRDefault="0097337E" w:rsidP="00E36153">
            <w:pPr>
              <w:spacing w:line="360" w:lineRule="auto"/>
              <w:jc w:val="left"/>
              <w:rPr>
                <w:rFonts w:asciiTheme="minorEastAsia" w:eastAsiaTheme="minorEastAsia" w:hAnsiTheme="minorEastAsia"/>
                <w:sz w:val="18"/>
                <w:szCs w:val="18"/>
              </w:rPr>
            </w:pPr>
            <w:r w:rsidRPr="0024169D">
              <w:rPr>
                <w:rFonts w:asciiTheme="minorEastAsia" w:eastAsiaTheme="minorEastAsia" w:hAnsiTheme="minorEastAsia" w:hint="eastAsia"/>
                <w:sz w:val="18"/>
                <w:szCs w:val="18"/>
              </w:rPr>
              <w:t>初始审查申请表</w:t>
            </w:r>
          </w:p>
        </w:tc>
        <w:tc>
          <w:tcPr>
            <w:tcW w:w="1701" w:type="dxa"/>
            <w:tcBorders>
              <w:bottom w:val="single" w:sz="4" w:space="0" w:color="auto"/>
            </w:tcBorders>
            <w:vAlign w:val="center"/>
          </w:tcPr>
          <w:p w:rsidR="008C1A56" w:rsidRPr="00E66CDB" w:rsidRDefault="008C1A56"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8C1A56" w:rsidRPr="00E66CDB" w:rsidRDefault="008C1A56"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8C1A56" w:rsidRPr="00E66CDB" w:rsidRDefault="008C1A56" w:rsidP="007A0AAD">
            <w:pPr>
              <w:spacing w:line="360" w:lineRule="auto"/>
              <w:jc w:val="left"/>
              <w:rPr>
                <w:rFonts w:asciiTheme="minorEastAsia" w:eastAsiaTheme="minorEastAsia" w:hAnsiTheme="minorEastAsia"/>
                <w:sz w:val="18"/>
                <w:szCs w:val="18"/>
              </w:rPr>
            </w:pPr>
          </w:p>
        </w:tc>
      </w:tr>
      <w:tr w:rsidR="0097337E" w:rsidRPr="00E66CDB" w:rsidTr="004D62ED">
        <w:trPr>
          <w:trHeight w:val="454"/>
        </w:trPr>
        <w:tc>
          <w:tcPr>
            <w:tcW w:w="1134" w:type="dxa"/>
            <w:tcBorders>
              <w:bottom w:val="single" w:sz="4" w:space="0" w:color="auto"/>
            </w:tcBorders>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03</w:t>
            </w:r>
          </w:p>
        </w:tc>
        <w:tc>
          <w:tcPr>
            <w:tcW w:w="3827" w:type="dxa"/>
            <w:tcBorders>
              <w:bottom w:val="single" w:sz="4" w:space="0" w:color="auto"/>
            </w:tcBorders>
            <w:vAlign w:val="center"/>
          </w:tcPr>
          <w:p w:rsidR="0097337E" w:rsidRPr="00E66CDB" w:rsidRDefault="0097337E"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临床试验方案及更新</w:t>
            </w:r>
          </w:p>
        </w:tc>
        <w:tc>
          <w:tcPr>
            <w:tcW w:w="1701" w:type="dxa"/>
            <w:tcBorders>
              <w:bottom w:val="single" w:sz="4" w:space="0" w:color="auto"/>
            </w:tcBorders>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97337E" w:rsidRPr="00E66CDB" w:rsidRDefault="0097337E"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14</w:t>
            </w:r>
          </w:p>
        </w:tc>
        <w:tc>
          <w:tcPr>
            <w:tcW w:w="1843" w:type="dxa"/>
            <w:tcBorders>
              <w:bottom w:val="single" w:sz="4" w:space="0" w:color="auto"/>
            </w:tcBorders>
            <w:vAlign w:val="center"/>
          </w:tcPr>
          <w:p w:rsidR="0097337E" w:rsidRPr="008E2B2E" w:rsidRDefault="001E3471" w:rsidP="001E3471">
            <w:pPr>
              <w:snapToGrid w:val="0"/>
              <w:spacing w:line="160" w:lineRule="atLeast"/>
              <w:jc w:val="left"/>
              <w:rPr>
                <w:rFonts w:asciiTheme="minorEastAsia" w:eastAsiaTheme="minorEastAsia" w:hAnsiTheme="minorEastAsia"/>
                <w:sz w:val="15"/>
                <w:szCs w:val="15"/>
              </w:rPr>
            </w:pPr>
            <w:r w:rsidRPr="008E2B2E">
              <w:rPr>
                <w:rFonts w:asciiTheme="minorEastAsia" w:eastAsiaTheme="minorEastAsia" w:hAnsiTheme="minorEastAsia" w:hint="eastAsia"/>
                <w:bCs/>
                <w:sz w:val="15"/>
                <w:szCs w:val="15"/>
              </w:rPr>
              <w:t>原件1份，复印件13份，</w:t>
            </w:r>
            <w:r w:rsidR="0097337E" w:rsidRPr="008E2B2E">
              <w:rPr>
                <w:rFonts w:asciiTheme="minorEastAsia" w:eastAsiaTheme="minorEastAsia" w:hAnsiTheme="minorEastAsia" w:hint="eastAsia"/>
                <w:bCs/>
                <w:sz w:val="15"/>
                <w:szCs w:val="15"/>
              </w:rPr>
              <w:t>注明版本及版本日期，</w:t>
            </w:r>
          </w:p>
        </w:tc>
      </w:tr>
      <w:tr w:rsidR="0097337E" w:rsidRPr="00E66CDB" w:rsidTr="004D62ED">
        <w:trPr>
          <w:trHeight w:val="454"/>
        </w:trPr>
        <w:tc>
          <w:tcPr>
            <w:tcW w:w="1134" w:type="dxa"/>
            <w:tcBorders>
              <w:bottom w:val="single" w:sz="4" w:space="0" w:color="auto"/>
            </w:tcBorders>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04</w:t>
            </w:r>
          </w:p>
        </w:tc>
        <w:tc>
          <w:tcPr>
            <w:tcW w:w="3827" w:type="dxa"/>
            <w:tcBorders>
              <w:bottom w:val="single" w:sz="4" w:space="0" w:color="auto"/>
            </w:tcBorders>
            <w:vAlign w:val="center"/>
          </w:tcPr>
          <w:p w:rsidR="0097337E" w:rsidRPr="00E66CDB" w:rsidRDefault="0097337E"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研究者手册</w:t>
            </w:r>
          </w:p>
        </w:tc>
        <w:tc>
          <w:tcPr>
            <w:tcW w:w="1701" w:type="dxa"/>
            <w:tcBorders>
              <w:bottom w:val="single" w:sz="4" w:space="0" w:color="auto"/>
            </w:tcBorders>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97337E" w:rsidRPr="00E66CDB" w:rsidRDefault="0097337E"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97337E" w:rsidRPr="008E2B2E" w:rsidRDefault="0097337E" w:rsidP="007A0AAD">
            <w:pPr>
              <w:jc w:val="left"/>
              <w:rPr>
                <w:rFonts w:asciiTheme="minorEastAsia" w:eastAsiaTheme="minorEastAsia" w:hAnsiTheme="minorEastAsia"/>
                <w:sz w:val="15"/>
                <w:szCs w:val="15"/>
              </w:rPr>
            </w:pPr>
            <w:r w:rsidRPr="008E2B2E">
              <w:rPr>
                <w:rFonts w:asciiTheme="minorEastAsia" w:eastAsiaTheme="minorEastAsia" w:hAnsiTheme="minorEastAsia" w:hint="eastAsia"/>
                <w:bCs/>
                <w:sz w:val="15"/>
                <w:szCs w:val="15"/>
              </w:rPr>
              <w:t>注明版本及版本日期</w:t>
            </w:r>
          </w:p>
        </w:tc>
      </w:tr>
      <w:tr w:rsidR="0097337E" w:rsidRPr="00E66CDB" w:rsidTr="004D62ED">
        <w:trPr>
          <w:trHeight w:val="454"/>
        </w:trPr>
        <w:tc>
          <w:tcPr>
            <w:tcW w:w="1134" w:type="dxa"/>
            <w:shd w:val="clear" w:color="auto" w:fill="auto"/>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05</w:t>
            </w:r>
          </w:p>
        </w:tc>
        <w:tc>
          <w:tcPr>
            <w:tcW w:w="3827" w:type="dxa"/>
            <w:shd w:val="clear" w:color="auto" w:fill="auto"/>
            <w:vAlign w:val="center"/>
          </w:tcPr>
          <w:p w:rsidR="0097337E" w:rsidRPr="00E66CDB" w:rsidRDefault="0097337E"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知情同意书和其他提供给受试者的书面材料</w:t>
            </w:r>
          </w:p>
        </w:tc>
        <w:tc>
          <w:tcPr>
            <w:tcW w:w="1701" w:type="dxa"/>
            <w:shd w:val="clear" w:color="auto" w:fill="auto"/>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shd w:val="clear" w:color="auto" w:fill="auto"/>
            <w:vAlign w:val="center"/>
          </w:tcPr>
          <w:p w:rsidR="0097337E" w:rsidRPr="00E66CDB" w:rsidRDefault="0097337E"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14</w:t>
            </w:r>
          </w:p>
        </w:tc>
        <w:tc>
          <w:tcPr>
            <w:tcW w:w="1843" w:type="dxa"/>
            <w:vAlign w:val="center"/>
          </w:tcPr>
          <w:p w:rsidR="0097337E" w:rsidRPr="008E2B2E" w:rsidRDefault="00B47CBD" w:rsidP="00B47CBD">
            <w:pPr>
              <w:adjustRightInd w:val="0"/>
              <w:snapToGrid w:val="0"/>
              <w:spacing w:line="160" w:lineRule="atLeast"/>
              <w:jc w:val="left"/>
              <w:rPr>
                <w:rFonts w:asciiTheme="minorEastAsia" w:eastAsiaTheme="minorEastAsia" w:hAnsiTheme="minorEastAsia"/>
                <w:b/>
                <w:bCs/>
                <w:sz w:val="15"/>
                <w:szCs w:val="15"/>
              </w:rPr>
            </w:pPr>
            <w:r w:rsidRPr="008E2B2E">
              <w:rPr>
                <w:rFonts w:asciiTheme="minorEastAsia" w:eastAsiaTheme="minorEastAsia" w:hAnsiTheme="minorEastAsia" w:hint="eastAsia"/>
                <w:bCs/>
                <w:sz w:val="15"/>
                <w:szCs w:val="15"/>
              </w:rPr>
              <w:t>原件1份，复印件13份，注明版本及版本日期，</w:t>
            </w:r>
          </w:p>
        </w:tc>
      </w:tr>
      <w:tr w:rsidR="0097337E" w:rsidRPr="00E66CDB" w:rsidTr="004D62ED">
        <w:trPr>
          <w:trHeight w:val="454"/>
        </w:trPr>
        <w:tc>
          <w:tcPr>
            <w:tcW w:w="1134" w:type="dxa"/>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06</w:t>
            </w:r>
          </w:p>
        </w:tc>
        <w:tc>
          <w:tcPr>
            <w:tcW w:w="3827" w:type="dxa"/>
            <w:vAlign w:val="center"/>
          </w:tcPr>
          <w:p w:rsidR="0097337E" w:rsidRPr="00E66CDB" w:rsidRDefault="0097337E"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招募受试者和向其宣传的程序性文件</w:t>
            </w:r>
          </w:p>
        </w:tc>
        <w:tc>
          <w:tcPr>
            <w:tcW w:w="1701" w:type="dxa"/>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vAlign w:val="center"/>
          </w:tcPr>
          <w:p w:rsidR="0097337E" w:rsidRPr="00E66CDB" w:rsidRDefault="0097337E"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r w:rsidR="00E63E08">
              <w:rPr>
                <w:rFonts w:asciiTheme="minorEastAsia" w:eastAsiaTheme="minorEastAsia" w:hAnsiTheme="minorEastAsia" w:hint="eastAsia"/>
                <w:sz w:val="18"/>
                <w:szCs w:val="18"/>
              </w:rPr>
              <w:t>4</w:t>
            </w:r>
          </w:p>
        </w:tc>
        <w:tc>
          <w:tcPr>
            <w:tcW w:w="1843" w:type="dxa"/>
            <w:vAlign w:val="center"/>
          </w:tcPr>
          <w:p w:rsidR="0097337E" w:rsidRPr="008E2B2E" w:rsidRDefault="00B47CBD" w:rsidP="00B47CBD">
            <w:pPr>
              <w:adjustRightInd w:val="0"/>
              <w:snapToGrid w:val="0"/>
              <w:spacing w:line="160" w:lineRule="atLeast"/>
              <w:jc w:val="left"/>
              <w:rPr>
                <w:rFonts w:asciiTheme="minorEastAsia" w:eastAsiaTheme="minorEastAsia" w:hAnsiTheme="minorEastAsia"/>
                <w:sz w:val="15"/>
                <w:szCs w:val="15"/>
              </w:rPr>
            </w:pPr>
            <w:r w:rsidRPr="008E2B2E">
              <w:rPr>
                <w:rFonts w:asciiTheme="minorEastAsia" w:eastAsiaTheme="minorEastAsia" w:hAnsiTheme="minorEastAsia" w:hint="eastAsia"/>
                <w:bCs/>
                <w:sz w:val="15"/>
                <w:szCs w:val="15"/>
              </w:rPr>
              <w:t>原件1份，复印件13份，注明版本及版本日期，</w:t>
            </w:r>
          </w:p>
        </w:tc>
      </w:tr>
      <w:tr w:rsidR="0097337E" w:rsidRPr="00E66CDB" w:rsidTr="004D62ED">
        <w:trPr>
          <w:trHeight w:val="454"/>
        </w:trPr>
        <w:tc>
          <w:tcPr>
            <w:tcW w:w="1134" w:type="dxa"/>
            <w:tcBorders>
              <w:bottom w:val="single" w:sz="4" w:space="0" w:color="auto"/>
            </w:tcBorders>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07</w:t>
            </w:r>
          </w:p>
        </w:tc>
        <w:tc>
          <w:tcPr>
            <w:tcW w:w="3827" w:type="dxa"/>
            <w:tcBorders>
              <w:bottom w:val="single" w:sz="4" w:space="0" w:color="auto"/>
            </w:tcBorders>
            <w:vAlign w:val="center"/>
          </w:tcPr>
          <w:p w:rsidR="0097337E" w:rsidRPr="00E66CDB" w:rsidRDefault="0097337E"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病例报告表及更新</w:t>
            </w:r>
          </w:p>
        </w:tc>
        <w:tc>
          <w:tcPr>
            <w:tcW w:w="1701" w:type="dxa"/>
            <w:tcBorders>
              <w:bottom w:val="single" w:sz="4" w:space="0" w:color="auto"/>
            </w:tcBorders>
            <w:vAlign w:val="center"/>
          </w:tcPr>
          <w:p w:rsidR="0097337E" w:rsidRPr="00E66CDB" w:rsidRDefault="0097337E"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97337E" w:rsidRPr="00E66CDB" w:rsidRDefault="0097337E"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97337E" w:rsidRPr="008E2B2E" w:rsidRDefault="00B47CBD" w:rsidP="007A0AAD">
            <w:pPr>
              <w:adjustRightInd w:val="0"/>
              <w:snapToGrid w:val="0"/>
              <w:spacing w:line="420" w:lineRule="exact"/>
              <w:jc w:val="left"/>
              <w:rPr>
                <w:rFonts w:asciiTheme="minorEastAsia" w:eastAsiaTheme="minorEastAsia" w:hAnsiTheme="minorEastAsia"/>
                <w:sz w:val="15"/>
                <w:szCs w:val="15"/>
              </w:rPr>
            </w:pPr>
            <w:r w:rsidRPr="008E2B2E">
              <w:rPr>
                <w:rFonts w:asciiTheme="minorEastAsia" w:eastAsiaTheme="minorEastAsia" w:hAnsiTheme="minorEastAsia" w:hint="eastAsia"/>
                <w:bCs/>
                <w:sz w:val="15"/>
                <w:szCs w:val="15"/>
              </w:rPr>
              <w:t>注明版本及版本日期</w:t>
            </w:r>
          </w:p>
        </w:tc>
      </w:tr>
      <w:tr w:rsidR="003823D7" w:rsidRPr="00E66CDB" w:rsidTr="004D62ED">
        <w:trPr>
          <w:trHeight w:val="454"/>
        </w:trPr>
        <w:tc>
          <w:tcPr>
            <w:tcW w:w="1134"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08</w:t>
            </w:r>
          </w:p>
        </w:tc>
        <w:tc>
          <w:tcPr>
            <w:tcW w:w="3827" w:type="dxa"/>
            <w:tcBorders>
              <w:bottom w:val="single" w:sz="4" w:space="0" w:color="auto"/>
            </w:tcBorders>
            <w:vAlign w:val="center"/>
          </w:tcPr>
          <w:p w:rsidR="003823D7" w:rsidRPr="00E66CDB" w:rsidRDefault="003823D7" w:rsidP="00D10E6B">
            <w:pPr>
              <w:adjustRightInd w:val="0"/>
              <w:snapToGrid w:val="0"/>
              <w:jc w:val="left"/>
              <w:rPr>
                <w:rFonts w:asciiTheme="minorEastAsia" w:eastAsiaTheme="minorEastAsia" w:hAnsiTheme="minorEastAsia"/>
                <w:spacing w:val="-8"/>
                <w:sz w:val="18"/>
                <w:szCs w:val="18"/>
              </w:rPr>
            </w:pPr>
            <w:r w:rsidRPr="00E66CDB">
              <w:rPr>
                <w:rFonts w:asciiTheme="minorEastAsia" w:eastAsiaTheme="minorEastAsia" w:hAnsiTheme="minorEastAsia" w:hint="eastAsia"/>
                <w:sz w:val="18"/>
                <w:szCs w:val="18"/>
              </w:rPr>
              <w:t>产品自检报告</w:t>
            </w:r>
          </w:p>
        </w:tc>
        <w:tc>
          <w:tcPr>
            <w:tcW w:w="1701"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3823D7" w:rsidRPr="00E66CDB" w:rsidRDefault="003823D7"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3823D7" w:rsidRPr="00E66CDB" w:rsidRDefault="003823D7" w:rsidP="007A0AAD">
            <w:pPr>
              <w:adjustRightInd w:val="0"/>
              <w:snapToGrid w:val="0"/>
              <w:spacing w:line="420" w:lineRule="exact"/>
              <w:jc w:val="left"/>
              <w:rPr>
                <w:rFonts w:asciiTheme="minorEastAsia" w:eastAsiaTheme="minorEastAsia" w:hAnsiTheme="minorEastAsia"/>
                <w:sz w:val="18"/>
                <w:szCs w:val="18"/>
              </w:rPr>
            </w:pPr>
          </w:p>
        </w:tc>
      </w:tr>
      <w:tr w:rsidR="003823D7" w:rsidRPr="00E66CDB" w:rsidTr="004D62ED">
        <w:trPr>
          <w:trHeight w:val="454"/>
        </w:trPr>
        <w:tc>
          <w:tcPr>
            <w:tcW w:w="1134"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hint="eastAsia"/>
                <w:b/>
                <w:bCs/>
                <w:sz w:val="18"/>
                <w:szCs w:val="18"/>
              </w:rPr>
              <w:t>09</w:t>
            </w:r>
          </w:p>
        </w:tc>
        <w:tc>
          <w:tcPr>
            <w:tcW w:w="3827" w:type="dxa"/>
            <w:tcBorders>
              <w:bottom w:val="single" w:sz="4" w:space="0" w:color="auto"/>
            </w:tcBorders>
            <w:vAlign w:val="center"/>
          </w:tcPr>
          <w:p w:rsidR="003823D7" w:rsidRPr="00E66CDB" w:rsidRDefault="003823D7"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产品注册检验报告</w:t>
            </w:r>
          </w:p>
        </w:tc>
        <w:tc>
          <w:tcPr>
            <w:tcW w:w="1701"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3823D7" w:rsidRPr="00E66CDB" w:rsidRDefault="003823D7"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3823D7" w:rsidRPr="00E66CDB" w:rsidRDefault="003823D7" w:rsidP="007A0AAD">
            <w:pPr>
              <w:adjustRightInd w:val="0"/>
              <w:snapToGrid w:val="0"/>
              <w:spacing w:line="420" w:lineRule="exact"/>
              <w:jc w:val="left"/>
              <w:rPr>
                <w:rFonts w:asciiTheme="minorEastAsia" w:eastAsiaTheme="minorEastAsia" w:hAnsiTheme="minorEastAsia"/>
                <w:sz w:val="18"/>
                <w:szCs w:val="18"/>
              </w:rPr>
            </w:pPr>
          </w:p>
        </w:tc>
      </w:tr>
      <w:tr w:rsidR="003823D7" w:rsidRPr="00E66CDB" w:rsidTr="004D62ED">
        <w:trPr>
          <w:trHeight w:val="454"/>
        </w:trPr>
        <w:tc>
          <w:tcPr>
            <w:tcW w:w="1134" w:type="dxa"/>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10</w:t>
            </w:r>
          </w:p>
        </w:tc>
        <w:tc>
          <w:tcPr>
            <w:tcW w:w="3827" w:type="dxa"/>
            <w:vAlign w:val="center"/>
          </w:tcPr>
          <w:p w:rsidR="003823D7" w:rsidRPr="00E66CDB" w:rsidRDefault="003823D7"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本院主要研究者履历</w:t>
            </w:r>
            <w:r w:rsidR="00076E8F" w:rsidRPr="00E66CDB">
              <w:rPr>
                <w:rFonts w:asciiTheme="minorEastAsia" w:eastAsiaTheme="minorEastAsia" w:hAnsiTheme="minorEastAsia" w:hint="eastAsia"/>
                <w:sz w:val="18"/>
                <w:szCs w:val="18"/>
              </w:rPr>
              <w:t>及经济利益声明</w:t>
            </w:r>
          </w:p>
        </w:tc>
        <w:tc>
          <w:tcPr>
            <w:tcW w:w="1701" w:type="dxa"/>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vAlign w:val="center"/>
          </w:tcPr>
          <w:p w:rsidR="003823D7" w:rsidRPr="00E66CDB" w:rsidRDefault="003823D7"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vAlign w:val="center"/>
          </w:tcPr>
          <w:p w:rsidR="003823D7" w:rsidRPr="00E66CDB" w:rsidRDefault="003823D7" w:rsidP="007A0AAD">
            <w:pPr>
              <w:adjustRightInd w:val="0"/>
              <w:snapToGrid w:val="0"/>
              <w:spacing w:line="420" w:lineRule="exact"/>
              <w:jc w:val="left"/>
              <w:rPr>
                <w:rFonts w:asciiTheme="minorEastAsia" w:eastAsiaTheme="minorEastAsia" w:hAnsiTheme="minorEastAsia"/>
                <w:sz w:val="18"/>
                <w:szCs w:val="18"/>
              </w:rPr>
            </w:pPr>
          </w:p>
        </w:tc>
      </w:tr>
      <w:tr w:rsidR="003823D7" w:rsidRPr="00E66CDB" w:rsidTr="004D62ED">
        <w:trPr>
          <w:trHeight w:val="454"/>
        </w:trPr>
        <w:tc>
          <w:tcPr>
            <w:tcW w:w="1134"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11</w:t>
            </w:r>
          </w:p>
        </w:tc>
        <w:tc>
          <w:tcPr>
            <w:tcW w:w="3827" w:type="dxa"/>
            <w:tcBorders>
              <w:bottom w:val="single" w:sz="4" w:space="0" w:color="auto"/>
            </w:tcBorders>
            <w:vAlign w:val="center"/>
          </w:tcPr>
          <w:p w:rsidR="003823D7" w:rsidRPr="00E66CDB" w:rsidRDefault="003823D7"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研究团队分工、资质证明</w:t>
            </w:r>
          </w:p>
        </w:tc>
        <w:tc>
          <w:tcPr>
            <w:tcW w:w="1701"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3823D7" w:rsidRPr="00E66CDB" w:rsidRDefault="003823D7"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3823D7" w:rsidRPr="00E66CDB" w:rsidRDefault="003823D7" w:rsidP="007A0AAD">
            <w:pPr>
              <w:adjustRightInd w:val="0"/>
              <w:snapToGrid w:val="0"/>
              <w:spacing w:line="420" w:lineRule="exact"/>
              <w:jc w:val="left"/>
              <w:rPr>
                <w:rFonts w:asciiTheme="minorEastAsia" w:eastAsiaTheme="minorEastAsia" w:hAnsiTheme="minorEastAsia"/>
                <w:sz w:val="18"/>
                <w:szCs w:val="18"/>
              </w:rPr>
            </w:pPr>
          </w:p>
        </w:tc>
      </w:tr>
      <w:tr w:rsidR="003823D7" w:rsidRPr="00E66CDB" w:rsidTr="004D62ED">
        <w:trPr>
          <w:trHeight w:val="454"/>
        </w:trPr>
        <w:tc>
          <w:tcPr>
            <w:tcW w:w="1134"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hint="eastAsia"/>
                <w:b/>
                <w:bCs/>
                <w:sz w:val="18"/>
                <w:szCs w:val="18"/>
              </w:rPr>
              <w:t>12</w:t>
            </w:r>
          </w:p>
        </w:tc>
        <w:tc>
          <w:tcPr>
            <w:tcW w:w="3827" w:type="dxa"/>
            <w:tcBorders>
              <w:bottom w:val="single" w:sz="4" w:space="0" w:color="auto"/>
            </w:tcBorders>
            <w:vAlign w:val="center"/>
          </w:tcPr>
          <w:p w:rsidR="003823D7" w:rsidRPr="00E66CDB" w:rsidRDefault="003823D7"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临床试验机构的设施和条件能够满足试验的综述</w:t>
            </w:r>
          </w:p>
        </w:tc>
        <w:tc>
          <w:tcPr>
            <w:tcW w:w="1701"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3823D7" w:rsidRPr="00E66CDB" w:rsidRDefault="003823D7"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3823D7" w:rsidRPr="00E66CDB" w:rsidRDefault="003823D7" w:rsidP="007A0AAD">
            <w:pPr>
              <w:adjustRightInd w:val="0"/>
              <w:snapToGrid w:val="0"/>
              <w:spacing w:line="420" w:lineRule="exact"/>
              <w:jc w:val="left"/>
              <w:rPr>
                <w:rFonts w:asciiTheme="minorEastAsia" w:eastAsiaTheme="minorEastAsia" w:hAnsiTheme="minorEastAsia"/>
                <w:sz w:val="18"/>
                <w:szCs w:val="18"/>
              </w:rPr>
            </w:pPr>
          </w:p>
        </w:tc>
      </w:tr>
      <w:tr w:rsidR="003823D7" w:rsidRPr="00E66CDB" w:rsidTr="004D62ED">
        <w:trPr>
          <w:trHeight w:val="454"/>
        </w:trPr>
        <w:tc>
          <w:tcPr>
            <w:tcW w:w="1134"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1</w:t>
            </w:r>
            <w:r w:rsidRPr="00E66CDB">
              <w:rPr>
                <w:rFonts w:asciiTheme="minorEastAsia" w:eastAsiaTheme="minorEastAsia" w:hAnsiTheme="minorEastAsia" w:hint="eastAsia"/>
                <w:b/>
                <w:bCs/>
                <w:sz w:val="18"/>
                <w:szCs w:val="18"/>
              </w:rPr>
              <w:t>3</w:t>
            </w:r>
          </w:p>
        </w:tc>
        <w:tc>
          <w:tcPr>
            <w:tcW w:w="3827" w:type="dxa"/>
            <w:tcBorders>
              <w:bottom w:val="single" w:sz="4" w:space="0" w:color="auto"/>
            </w:tcBorders>
            <w:vAlign w:val="center"/>
          </w:tcPr>
          <w:p w:rsidR="003823D7" w:rsidRPr="00E66CDB" w:rsidRDefault="003823D7"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试验用医疗器械的研制符合适用的医疗器械质量管理体系相关要求的声明</w:t>
            </w:r>
          </w:p>
        </w:tc>
        <w:tc>
          <w:tcPr>
            <w:tcW w:w="1701"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3823D7" w:rsidRPr="00E66CDB" w:rsidRDefault="003823D7"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3823D7" w:rsidRPr="00E66CDB" w:rsidRDefault="003823D7" w:rsidP="007A0AAD">
            <w:pPr>
              <w:adjustRightInd w:val="0"/>
              <w:snapToGrid w:val="0"/>
              <w:spacing w:line="420" w:lineRule="exact"/>
              <w:jc w:val="left"/>
              <w:rPr>
                <w:rFonts w:asciiTheme="minorEastAsia" w:eastAsiaTheme="minorEastAsia" w:hAnsiTheme="minorEastAsia"/>
                <w:sz w:val="18"/>
                <w:szCs w:val="18"/>
              </w:rPr>
            </w:pPr>
          </w:p>
        </w:tc>
      </w:tr>
      <w:tr w:rsidR="003823D7" w:rsidRPr="00E66CDB" w:rsidTr="004D62ED">
        <w:trPr>
          <w:trHeight w:val="454"/>
        </w:trPr>
        <w:tc>
          <w:tcPr>
            <w:tcW w:w="1134"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1</w:t>
            </w:r>
            <w:r w:rsidRPr="00E66CDB">
              <w:rPr>
                <w:rFonts w:asciiTheme="minorEastAsia" w:eastAsiaTheme="minorEastAsia" w:hAnsiTheme="minorEastAsia" w:hint="eastAsia"/>
                <w:b/>
                <w:bCs/>
                <w:sz w:val="18"/>
                <w:szCs w:val="18"/>
              </w:rPr>
              <w:t>4</w:t>
            </w:r>
          </w:p>
        </w:tc>
        <w:tc>
          <w:tcPr>
            <w:tcW w:w="3827" w:type="dxa"/>
            <w:tcBorders>
              <w:bottom w:val="single" w:sz="4" w:space="0" w:color="auto"/>
            </w:tcBorders>
            <w:vAlign w:val="center"/>
          </w:tcPr>
          <w:p w:rsidR="003823D7" w:rsidRPr="00E66CDB" w:rsidRDefault="003823D7"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动物实验报告</w:t>
            </w:r>
          </w:p>
        </w:tc>
        <w:tc>
          <w:tcPr>
            <w:tcW w:w="1701"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3823D7" w:rsidRPr="00E66CDB" w:rsidRDefault="003823D7"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3823D7" w:rsidRPr="00E66CDB" w:rsidRDefault="003823D7" w:rsidP="007A0AAD">
            <w:pPr>
              <w:adjustRightInd w:val="0"/>
              <w:snapToGrid w:val="0"/>
              <w:spacing w:line="420" w:lineRule="exact"/>
              <w:jc w:val="left"/>
              <w:rPr>
                <w:rFonts w:asciiTheme="minorEastAsia" w:eastAsiaTheme="minorEastAsia" w:hAnsiTheme="minorEastAsia"/>
                <w:sz w:val="18"/>
                <w:szCs w:val="18"/>
              </w:rPr>
            </w:pPr>
          </w:p>
        </w:tc>
      </w:tr>
      <w:tr w:rsidR="003823D7" w:rsidRPr="00E66CDB" w:rsidTr="004D62ED">
        <w:trPr>
          <w:trHeight w:val="454"/>
        </w:trPr>
        <w:tc>
          <w:tcPr>
            <w:tcW w:w="1134"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hint="eastAsia"/>
                <w:b/>
                <w:bCs/>
                <w:sz w:val="18"/>
                <w:szCs w:val="18"/>
              </w:rPr>
              <w:t>15</w:t>
            </w:r>
          </w:p>
        </w:tc>
        <w:tc>
          <w:tcPr>
            <w:tcW w:w="3827" w:type="dxa"/>
            <w:tcBorders>
              <w:bottom w:val="single" w:sz="4" w:space="0" w:color="auto"/>
            </w:tcBorders>
            <w:vAlign w:val="center"/>
          </w:tcPr>
          <w:p w:rsidR="003823D7" w:rsidRPr="00E66CDB" w:rsidRDefault="003823D7"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医疗器械说明书</w:t>
            </w:r>
          </w:p>
        </w:tc>
        <w:tc>
          <w:tcPr>
            <w:tcW w:w="1701" w:type="dxa"/>
            <w:tcBorders>
              <w:bottom w:val="single" w:sz="4" w:space="0" w:color="auto"/>
            </w:tcBorders>
            <w:vAlign w:val="center"/>
          </w:tcPr>
          <w:p w:rsidR="003823D7" w:rsidRPr="00E66CDB" w:rsidRDefault="003823D7"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3823D7" w:rsidRPr="00E66CDB" w:rsidRDefault="003823D7"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3823D7" w:rsidRPr="00E66CDB" w:rsidRDefault="003823D7"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tcBorders>
              <w:bottom w:val="single" w:sz="4" w:space="0" w:color="auto"/>
            </w:tcBorders>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1</w:t>
            </w:r>
            <w:r w:rsidRPr="00E66CDB">
              <w:rPr>
                <w:rFonts w:asciiTheme="minorEastAsia" w:eastAsiaTheme="minorEastAsia" w:hAnsiTheme="minorEastAsia" w:hint="eastAsia"/>
                <w:b/>
                <w:bCs/>
                <w:sz w:val="18"/>
                <w:szCs w:val="18"/>
              </w:rPr>
              <w:t>6</w:t>
            </w:r>
          </w:p>
        </w:tc>
        <w:tc>
          <w:tcPr>
            <w:tcW w:w="3827" w:type="dxa"/>
            <w:tcBorders>
              <w:bottom w:val="single" w:sz="4" w:space="0" w:color="auto"/>
            </w:tcBorders>
            <w:vAlign w:val="center"/>
          </w:tcPr>
          <w:p w:rsidR="00E66CDB" w:rsidRPr="00E66CDB" w:rsidRDefault="00E66CDB" w:rsidP="00D10E6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适用的技术要求</w:t>
            </w:r>
          </w:p>
        </w:tc>
        <w:tc>
          <w:tcPr>
            <w:tcW w:w="1701" w:type="dxa"/>
            <w:tcBorders>
              <w:bottom w:val="single" w:sz="4" w:space="0" w:color="auto"/>
            </w:tcBorders>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E66CDB" w:rsidRPr="00E66CDB" w:rsidRDefault="00E66CDB" w:rsidP="00344B4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tcBorders>
              <w:bottom w:val="single" w:sz="4" w:space="0" w:color="auto"/>
            </w:tcBorders>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b/>
                <w:bCs/>
                <w:sz w:val="18"/>
                <w:szCs w:val="18"/>
              </w:rPr>
              <w:t>1</w:t>
            </w:r>
            <w:r w:rsidRPr="00E66CDB">
              <w:rPr>
                <w:rFonts w:asciiTheme="minorEastAsia" w:eastAsiaTheme="minorEastAsia" w:hAnsiTheme="minorEastAsia" w:hint="eastAsia"/>
                <w:b/>
                <w:bCs/>
                <w:sz w:val="18"/>
                <w:szCs w:val="18"/>
              </w:rPr>
              <w:t>7</w:t>
            </w:r>
          </w:p>
        </w:tc>
        <w:tc>
          <w:tcPr>
            <w:tcW w:w="3827" w:type="dxa"/>
            <w:tcBorders>
              <w:bottom w:val="single" w:sz="4" w:space="0" w:color="auto"/>
            </w:tcBorders>
            <w:vAlign w:val="center"/>
          </w:tcPr>
          <w:p w:rsidR="00E66CDB" w:rsidRPr="00E66CDB" w:rsidRDefault="00E66CDB"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申办方、CRO资质证明</w:t>
            </w:r>
          </w:p>
        </w:tc>
        <w:tc>
          <w:tcPr>
            <w:tcW w:w="1701" w:type="dxa"/>
            <w:tcBorders>
              <w:bottom w:val="single" w:sz="4" w:space="0" w:color="auto"/>
            </w:tcBorders>
            <w:vAlign w:val="center"/>
          </w:tcPr>
          <w:p w:rsidR="00E66CDB" w:rsidRPr="00E66CDB" w:rsidRDefault="00E66CDB"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E66CDB" w:rsidRPr="00E66CDB" w:rsidRDefault="00E66CDB"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tcBorders>
              <w:bottom w:val="single" w:sz="4" w:space="0" w:color="auto"/>
            </w:tcBorders>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hint="eastAsia"/>
                <w:b/>
                <w:bCs/>
                <w:sz w:val="18"/>
                <w:szCs w:val="18"/>
              </w:rPr>
              <w:t>18</w:t>
            </w:r>
          </w:p>
        </w:tc>
        <w:tc>
          <w:tcPr>
            <w:tcW w:w="3827" w:type="dxa"/>
            <w:tcBorders>
              <w:bottom w:val="single" w:sz="4" w:space="0" w:color="auto"/>
            </w:tcBorders>
            <w:vAlign w:val="center"/>
          </w:tcPr>
          <w:p w:rsidR="00E66CDB" w:rsidRPr="00E66CDB" w:rsidRDefault="00E66CDB"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CRA委派函、身份证、工作简历、资质证明</w:t>
            </w:r>
          </w:p>
        </w:tc>
        <w:tc>
          <w:tcPr>
            <w:tcW w:w="1701" w:type="dxa"/>
            <w:tcBorders>
              <w:bottom w:val="single" w:sz="4" w:space="0" w:color="auto"/>
            </w:tcBorders>
            <w:vAlign w:val="center"/>
          </w:tcPr>
          <w:p w:rsidR="00E66CDB" w:rsidRPr="00E66CDB" w:rsidRDefault="00E66CDB"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E66CDB" w:rsidRPr="00E66CDB" w:rsidRDefault="00E66CDB"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tcBorders>
              <w:bottom w:val="single" w:sz="4" w:space="0" w:color="auto"/>
            </w:tcBorders>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hint="eastAsia"/>
                <w:b/>
                <w:bCs/>
                <w:sz w:val="18"/>
                <w:szCs w:val="18"/>
              </w:rPr>
              <w:t>19</w:t>
            </w:r>
          </w:p>
        </w:tc>
        <w:tc>
          <w:tcPr>
            <w:tcW w:w="3827" w:type="dxa"/>
            <w:tcBorders>
              <w:bottom w:val="single" w:sz="4" w:space="0" w:color="auto"/>
            </w:tcBorders>
            <w:vAlign w:val="center"/>
          </w:tcPr>
          <w:p w:rsidR="00E66CDB" w:rsidRPr="00E66CDB" w:rsidRDefault="004D62ED" w:rsidP="00D10E6B">
            <w:pPr>
              <w:adjustRightInd w:val="0"/>
              <w:snapToGrid w:val="0"/>
              <w:jc w:val="left"/>
              <w:rPr>
                <w:rFonts w:asciiTheme="minorEastAsia" w:eastAsiaTheme="minorEastAsia" w:hAnsiTheme="minorEastAsia"/>
                <w:sz w:val="18"/>
                <w:szCs w:val="18"/>
              </w:rPr>
            </w:pPr>
            <w:r w:rsidRPr="004D62ED">
              <w:rPr>
                <w:rFonts w:asciiTheme="minorEastAsia" w:eastAsiaTheme="minorEastAsia" w:hAnsiTheme="minorEastAsia" w:hint="eastAsia"/>
                <w:sz w:val="18"/>
                <w:szCs w:val="18"/>
              </w:rPr>
              <w:t>药监局临床研究批件</w:t>
            </w:r>
            <w:r w:rsidR="00AA79A9">
              <w:rPr>
                <w:rFonts w:asciiTheme="minorEastAsia" w:eastAsiaTheme="minorEastAsia" w:hAnsiTheme="minorEastAsia" w:hint="eastAsia"/>
                <w:sz w:val="18"/>
                <w:szCs w:val="18"/>
              </w:rPr>
              <w:t>、</w:t>
            </w:r>
            <w:r w:rsidR="00E66CDB" w:rsidRPr="00E66CDB">
              <w:rPr>
                <w:rFonts w:asciiTheme="minorEastAsia" w:eastAsiaTheme="minorEastAsia" w:hAnsiTheme="minorEastAsia" w:hint="eastAsia"/>
                <w:sz w:val="18"/>
                <w:szCs w:val="18"/>
              </w:rPr>
              <w:t>其他单位伦理审查批件</w:t>
            </w:r>
          </w:p>
        </w:tc>
        <w:tc>
          <w:tcPr>
            <w:tcW w:w="1701" w:type="dxa"/>
            <w:tcBorders>
              <w:bottom w:val="single" w:sz="4" w:space="0" w:color="auto"/>
            </w:tcBorders>
            <w:vAlign w:val="center"/>
          </w:tcPr>
          <w:p w:rsidR="00E66CDB" w:rsidRPr="00E66CDB" w:rsidRDefault="00E66CDB"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E66CDB" w:rsidRPr="00E66CDB" w:rsidRDefault="00E66CDB"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tcBorders>
              <w:bottom w:val="single" w:sz="4" w:space="0" w:color="auto"/>
            </w:tcBorders>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hint="eastAsia"/>
                <w:b/>
                <w:bCs/>
                <w:sz w:val="18"/>
                <w:szCs w:val="18"/>
              </w:rPr>
              <w:t>20</w:t>
            </w:r>
          </w:p>
        </w:tc>
        <w:tc>
          <w:tcPr>
            <w:tcW w:w="3827" w:type="dxa"/>
            <w:tcBorders>
              <w:bottom w:val="single" w:sz="4" w:space="0" w:color="auto"/>
            </w:tcBorders>
            <w:vAlign w:val="center"/>
          </w:tcPr>
          <w:p w:rsidR="00E66CDB" w:rsidRPr="00E66CDB" w:rsidRDefault="00E66CDB"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受试者保险单及说明</w:t>
            </w:r>
          </w:p>
        </w:tc>
        <w:tc>
          <w:tcPr>
            <w:tcW w:w="1701" w:type="dxa"/>
            <w:tcBorders>
              <w:bottom w:val="single" w:sz="4" w:space="0" w:color="auto"/>
            </w:tcBorders>
            <w:vAlign w:val="center"/>
          </w:tcPr>
          <w:p w:rsidR="00E66CDB" w:rsidRPr="00E66CDB" w:rsidRDefault="00E66CDB"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E66CDB" w:rsidRPr="00E66CDB" w:rsidRDefault="00E66CDB"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tcBorders>
              <w:bottom w:val="single" w:sz="4" w:space="0" w:color="auto"/>
            </w:tcBorders>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b/>
                <w:bCs/>
                <w:sz w:val="18"/>
                <w:szCs w:val="18"/>
              </w:rPr>
            </w:pPr>
            <w:r w:rsidRPr="00E66CDB">
              <w:rPr>
                <w:rFonts w:asciiTheme="minorEastAsia" w:eastAsiaTheme="minorEastAsia" w:hAnsiTheme="minorEastAsia" w:hint="eastAsia"/>
                <w:b/>
                <w:bCs/>
                <w:sz w:val="18"/>
                <w:szCs w:val="18"/>
              </w:rPr>
              <w:t>21</w:t>
            </w:r>
          </w:p>
        </w:tc>
        <w:tc>
          <w:tcPr>
            <w:tcW w:w="3827" w:type="dxa"/>
            <w:tcBorders>
              <w:bottom w:val="single" w:sz="4" w:space="0" w:color="auto"/>
            </w:tcBorders>
            <w:vAlign w:val="center"/>
          </w:tcPr>
          <w:p w:rsidR="00E66CDB" w:rsidRPr="00E66CDB" w:rsidRDefault="00E66CDB" w:rsidP="00D10E6B">
            <w:pPr>
              <w:adjustRightInd w:val="0"/>
              <w:snapToGrid w:val="0"/>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受试者日记卡或其他问卷表</w:t>
            </w:r>
          </w:p>
        </w:tc>
        <w:tc>
          <w:tcPr>
            <w:tcW w:w="1701" w:type="dxa"/>
            <w:tcBorders>
              <w:bottom w:val="single" w:sz="4" w:space="0" w:color="auto"/>
            </w:tcBorders>
            <w:vAlign w:val="center"/>
          </w:tcPr>
          <w:p w:rsidR="00E66CDB" w:rsidRPr="00E66CDB" w:rsidRDefault="00E66CDB"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E66CDB" w:rsidRPr="00E66CDB" w:rsidRDefault="00E66CDB" w:rsidP="00E36153">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1</w:t>
            </w:r>
          </w:p>
        </w:tc>
        <w:tc>
          <w:tcPr>
            <w:tcW w:w="1843" w:type="dxa"/>
            <w:tcBorders>
              <w:bottom w:val="single" w:sz="4" w:space="0" w:color="auto"/>
            </w:tcBorders>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22</w:t>
            </w:r>
          </w:p>
        </w:tc>
        <w:tc>
          <w:tcPr>
            <w:tcW w:w="3827" w:type="dxa"/>
            <w:vAlign w:val="center"/>
          </w:tcPr>
          <w:p w:rsidR="00E66CDB" w:rsidRPr="00E66CDB" w:rsidRDefault="00E66CDB" w:rsidP="00E66CDB">
            <w:pPr>
              <w:spacing w:line="360" w:lineRule="auto"/>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研究者保证所提供资料真实性的声明</w:t>
            </w:r>
          </w:p>
        </w:tc>
        <w:tc>
          <w:tcPr>
            <w:tcW w:w="1701" w:type="dxa"/>
            <w:vAlign w:val="center"/>
          </w:tcPr>
          <w:p w:rsidR="00E66CDB" w:rsidRPr="00E66CDB" w:rsidRDefault="00E66CDB" w:rsidP="00E36153">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vAlign w:val="center"/>
          </w:tcPr>
          <w:p w:rsidR="00E66CDB" w:rsidRPr="00E66CDB" w:rsidRDefault="00E66CDB" w:rsidP="00E36153">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843" w:type="dxa"/>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vAlign w:val="center"/>
          </w:tcPr>
          <w:p w:rsidR="00E66CDB" w:rsidRPr="00E66CDB" w:rsidRDefault="00E66CDB" w:rsidP="00E36153">
            <w:pPr>
              <w:adjustRightInd w:val="0"/>
              <w:snapToGrid w:val="0"/>
              <w:spacing w:line="420" w:lineRule="exac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23</w:t>
            </w:r>
          </w:p>
        </w:tc>
        <w:tc>
          <w:tcPr>
            <w:tcW w:w="3827" w:type="dxa"/>
            <w:vAlign w:val="center"/>
          </w:tcPr>
          <w:p w:rsidR="00E66CDB" w:rsidRPr="00E66CDB" w:rsidRDefault="00E66CDB" w:rsidP="00E36153">
            <w:pPr>
              <w:spacing w:line="360" w:lineRule="auto"/>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申办者保证所提供资料真实性的声明</w:t>
            </w:r>
          </w:p>
        </w:tc>
        <w:tc>
          <w:tcPr>
            <w:tcW w:w="1701" w:type="dxa"/>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vAlign w:val="center"/>
          </w:tcPr>
          <w:p w:rsidR="00E66CDB" w:rsidRPr="00E66CDB" w:rsidRDefault="00E66CDB" w:rsidP="00344B4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843" w:type="dxa"/>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r w:rsidR="00E66CDB" w:rsidRPr="00E66CDB" w:rsidTr="004D62ED">
        <w:trPr>
          <w:trHeight w:val="454"/>
        </w:trPr>
        <w:tc>
          <w:tcPr>
            <w:tcW w:w="1134" w:type="dxa"/>
            <w:tcBorders>
              <w:bottom w:val="single" w:sz="4" w:space="0" w:color="auto"/>
            </w:tcBorders>
            <w:vAlign w:val="center"/>
          </w:tcPr>
          <w:p w:rsidR="00E66CDB" w:rsidRPr="00E66CDB" w:rsidRDefault="00E66CDB" w:rsidP="00E36153">
            <w:pPr>
              <w:adjustRightInd w:val="0"/>
              <w:snapToGrid w:val="0"/>
              <w:spacing w:line="420" w:lineRule="exac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24</w:t>
            </w:r>
          </w:p>
        </w:tc>
        <w:tc>
          <w:tcPr>
            <w:tcW w:w="3827" w:type="dxa"/>
            <w:tcBorders>
              <w:bottom w:val="single" w:sz="4" w:space="0" w:color="auto"/>
            </w:tcBorders>
            <w:vAlign w:val="center"/>
          </w:tcPr>
          <w:p w:rsidR="00E66CDB" w:rsidRPr="00E66CDB" w:rsidRDefault="00E66CDB" w:rsidP="00E36153">
            <w:pPr>
              <w:spacing w:line="360" w:lineRule="auto"/>
              <w:jc w:val="left"/>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其他</w:t>
            </w:r>
          </w:p>
        </w:tc>
        <w:tc>
          <w:tcPr>
            <w:tcW w:w="1701" w:type="dxa"/>
            <w:tcBorders>
              <w:bottom w:val="single" w:sz="4" w:space="0" w:color="auto"/>
            </w:tcBorders>
            <w:vAlign w:val="center"/>
          </w:tcPr>
          <w:p w:rsidR="00E66CDB" w:rsidRPr="00E66CDB" w:rsidRDefault="00E66CDB" w:rsidP="00344B4F">
            <w:pPr>
              <w:adjustRightInd w:val="0"/>
              <w:snapToGrid w:val="0"/>
              <w:spacing w:line="420" w:lineRule="exact"/>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   □   □</w:t>
            </w:r>
          </w:p>
        </w:tc>
        <w:tc>
          <w:tcPr>
            <w:tcW w:w="851" w:type="dxa"/>
            <w:tcBorders>
              <w:bottom w:val="single" w:sz="4" w:space="0" w:color="auto"/>
            </w:tcBorders>
            <w:vAlign w:val="center"/>
          </w:tcPr>
          <w:p w:rsidR="00E66CDB" w:rsidRPr="00E66CDB" w:rsidRDefault="00E66CDB" w:rsidP="00344B4F">
            <w:pPr>
              <w:spacing w:line="360" w:lineRule="auto"/>
              <w:jc w:val="center"/>
              <w:rPr>
                <w:rFonts w:asciiTheme="minorEastAsia" w:eastAsiaTheme="minorEastAsia" w:hAnsiTheme="minorEastAsia"/>
                <w:sz w:val="18"/>
                <w:szCs w:val="18"/>
              </w:rPr>
            </w:pPr>
            <w:r w:rsidRPr="00E66CDB">
              <w:rPr>
                <w:rFonts w:asciiTheme="minorEastAsia" w:eastAsiaTheme="minorEastAsia" w:hAnsiTheme="minorEastAsia" w:hint="eastAsia"/>
                <w:sz w:val="18"/>
                <w:szCs w:val="18"/>
              </w:rPr>
              <w:t>NA</w:t>
            </w:r>
          </w:p>
        </w:tc>
        <w:tc>
          <w:tcPr>
            <w:tcW w:w="1843" w:type="dxa"/>
            <w:tcBorders>
              <w:bottom w:val="single" w:sz="4" w:space="0" w:color="auto"/>
            </w:tcBorders>
            <w:vAlign w:val="center"/>
          </w:tcPr>
          <w:p w:rsidR="00E66CDB" w:rsidRPr="00E66CDB" w:rsidRDefault="00E66CDB" w:rsidP="007A0AAD">
            <w:pPr>
              <w:adjustRightInd w:val="0"/>
              <w:snapToGrid w:val="0"/>
              <w:spacing w:line="420" w:lineRule="exact"/>
              <w:jc w:val="left"/>
              <w:rPr>
                <w:rFonts w:asciiTheme="minorEastAsia" w:eastAsiaTheme="minorEastAsia" w:hAnsiTheme="minorEastAsia"/>
                <w:sz w:val="18"/>
                <w:szCs w:val="18"/>
              </w:rPr>
            </w:pPr>
          </w:p>
        </w:tc>
      </w:tr>
    </w:tbl>
    <w:p w:rsidR="008C4360" w:rsidRPr="0024169D" w:rsidRDefault="006934B3" w:rsidP="0024169D">
      <w:pPr>
        <w:widowControl/>
        <w:ind w:firstLineChars="196" w:firstLine="354"/>
        <w:jc w:val="left"/>
        <w:rPr>
          <w:rFonts w:ascii="宋体"/>
          <w:b/>
          <w:sz w:val="18"/>
          <w:szCs w:val="18"/>
        </w:rPr>
      </w:pPr>
      <w:r>
        <w:rPr>
          <w:rFonts w:ascii="宋体" w:hint="eastAsia"/>
          <w:b/>
          <w:sz w:val="18"/>
          <w:szCs w:val="18"/>
        </w:rPr>
        <w:t xml:space="preserve">   </w:t>
      </w:r>
      <w:r w:rsidR="008C1A56" w:rsidRPr="007C5DD0">
        <w:rPr>
          <w:rFonts w:ascii="宋体" w:hint="eastAsia"/>
          <w:b/>
          <w:sz w:val="18"/>
          <w:szCs w:val="18"/>
        </w:rPr>
        <w:t>备注</w:t>
      </w:r>
      <w:r w:rsidR="00E66CDB">
        <w:rPr>
          <w:rFonts w:ascii="宋体" w:hint="eastAsia"/>
          <w:b/>
          <w:sz w:val="18"/>
          <w:szCs w:val="18"/>
        </w:rPr>
        <w:t>：</w:t>
      </w:r>
      <w:r w:rsidR="0024169D">
        <w:rPr>
          <w:rFonts w:ascii="宋体" w:hint="eastAsia"/>
          <w:b/>
          <w:sz w:val="18"/>
          <w:szCs w:val="18"/>
        </w:rPr>
        <w:t>请使用隔页纸区分，并按文件顺序叠放，请勿打孔。所有材料首页均需加盖鲜章，多页请加盖骑缝章。</w:t>
      </w:r>
    </w:p>
    <w:sectPr w:rsidR="008C4360" w:rsidRPr="0024169D" w:rsidSect="006934B3">
      <w:headerReference w:type="default" r:id="rId6"/>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23C" w:rsidRDefault="00AE723C" w:rsidP="008C1A56">
      <w:r>
        <w:separator/>
      </w:r>
    </w:p>
  </w:endnote>
  <w:endnote w:type="continuationSeparator" w:id="1">
    <w:p w:rsidR="00AE723C" w:rsidRDefault="00AE723C" w:rsidP="008C1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0F" w:rsidRDefault="008C1A56" w:rsidP="006934B3">
    <w:pPr>
      <w:pStyle w:val="a3"/>
      <w:jc w:val="center"/>
    </w:pPr>
    <w:r>
      <w:rPr>
        <w:rFonts w:ascii="宋体" w:hAnsi="宋体" w:hint="eastAsia"/>
        <w:sz w:val="21"/>
        <w:szCs w:val="21"/>
      </w:rPr>
      <w:t>第</w:t>
    </w:r>
    <w:r w:rsidR="000559D9">
      <w:rPr>
        <w:rFonts w:ascii="宋体" w:hAnsi="宋体"/>
        <w:sz w:val="21"/>
        <w:szCs w:val="21"/>
      </w:rPr>
      <w:fldChar w:fldCharType="begin"/>
    </w:r>
    <w:r>
      <w:rPr>
        <w:rFonts w:ascii="宋体" w:hAnsi="宋体"/>
        <w:sz w:val="21"/>
        <w:szCs w:val="21"/>
      </w:rPr>
      <w:instrText>PAGE</w:instrText>
    </w:r>
    <w:r w:rsidR="000559D9">
      <w:rPr>
        <w:rFonts w:ascii="宋体" w:hAnsi="宋体"/>
        <w:sz w:val="21"/>
        <w:szCs w:val="21"/>
      </w:rPr>
      <w:fldChar w:fldCharType="separate"/>
    </w:r>
    <w:r w:rsidR="0024169D">
      <w:rPr>
        <w:rFonts w:ascii="宋体" w:hAnsi="宋体"/>
        <w:noProof/>
        <w:sz w:val="21"/>
        <w:szCs w:val="21"/>
      </w:rPr>
      <w:t>1</w:t>
    </w:r>
    <w:r w:rsidR="000559D9">
      <w:rPr>
        <w:rFonts w:ascii="宋体" w:hAnsi="宋体"/>
        <w:sz w:val="21"/>
        <w:szCs w:val="21"/>
      </w:rPr>
      <w:fldChar w:fldCharType="end"/>
    </w:r>
    <w:r>
      <w:rPr>
        <w:rFonts w:ascii="宋体" w:hAnsi="宋体" w:hint="eastAsia"/>
        <w:sz w:val="21"/>
        <w:szCs w:val="21"/>
      </w:rPr>
      <w:t>页</w:t>
    </w:r>
    <w:r w:rsidR="006934B3">
      <w:rPr>
        <w:rFonts w:ascii="宋体" w:hAnsi="宋体" w:hint="eastAsia"/>
        <w:sz w:val="21"/>
        <w:szCs w:val="21"/>
        <w:lang w:val="zh-CN"/>
      </w:rPr>
      <w:t xml:space="preserve">   </w:t>
    </w:r>
    <w:r>
      <w:rPr>
        <w:rFonts w:ascii="宋体" w:hAnsi="宋体" w:hint="eastAsia"/>
        <w:sz w:val="21"/>
        <w:szCs w:val="21"/>
        <w:lang w:val="zh-CN"/>
      </w:rPr>
      <w:t>共</w:t>
    </w:r>
    <w:r w:rsidR="000559D9">
      <w:rPr>
        <w:rFonts w:ascii="宋体" w:hAnsi="宋体"/>
        <w:sz w:val="21"/>
        <w:szCs w:val="21"/>
      </w:rPr>
      <w:fldChar w:fldCharType="begin"/>
    </w:r>
    <w:r>
      <w:rPr>
        <w:rFonts w:ascii="宋体" w:hAnsi="宋体"/>
        <w:sz w:val="21"/>
        <w:szCs w:val="21"/>
      </w:rPr>
      <w:instrText>NUMPAGES</w:instrText>
    </w:r>
    <w:r w:rsidR="000559D9">
      <w:rPr>
        <w:rFonts w:ascii="宋体" w:hAnsi="宋体"/>
        <w:sz w:val="21"/>
        <w:szCs w:val="21"/>
      </w:rPr>
      <w:fldChar w:fldCharType="separate"/>
    </w:r>
    <w:r w:rsidR="0024169D">
      <w:rPr>
        <w:rFonts w:ascii="宋体" w:hAnsi="宋体"/>
        <w:noProof/>
        <w:sz w:val="21"/>
        <w:szCs w:val="21"/>
      </w:rPr>
      <w:t>1</w:t>
    </w:r>
    <w:r w:rsidR="000559D9">
      <w:rPr>
        <w:rFonts w:ascii="宋体" w:hAnsi="宋体"/>
        <w:sz w:val="21"/>
        <w:szCs w:val="21"/>
      </w:rPr>
      <w:fldChar w:fldCharType="end"/>
    </w:r>
    <w:r>
      <w:rPr>
        <w:rFonts w:ascii="宋体" w:hAnsi="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23C" w:rsidRDefault="00AE723C" w:rsidP="008C1A56">
      <w:r>
        <w:separator/>
      </w:r>
    </w:p>
  </w:footnote>
  <w:footnote w:type="continuationSeparator" w:id="1">
    <w:p w:rsidR="00AE723C" w:rsidRDefault="00AE723C" w:rsidP="008C1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0F" w:rsidRPr="006934B3" w:rsidRDefault="006934B3" w:rsidP="006934B3">
    <w:pPr>
      <w:pStyle w:val="a4"/>
      <w:tabs>
        <w:tab w:val="clear" w:pos="8306"/>
      </w:tabs>
      <w:jc w:val="both"/>
      <w:rPr>
        <w:rFonts w:ascii="Times New Roman" w:hAnsi="Times New Roman"/>
      </w:rPr>
    </w:pPr>
    <w:r w:rsidRPr="006934B3">
      <w:rPr>
        <w:rFonts w:ascii="宋体" w:hAnsi="宋体"/>
        <w:noProof/>
      </w:rPr>
      <w:drawing>
        <wp:anchor distT="0" distB="0" distL="114300" distR="114300" simplePos="0" relativeHeight="251658240" behindDoc="1" locked="0" layoutInCell="1" allowOverlap="1">
          <wp:simplePos x="0" y="0"/>
          <wp:positionH relativeFrom="column">
            <wp:posOffset>-96741</wp:posOffset>
          </wp:positionH>
          <wp:positionV relativeFrom="paragraph">
            <wp:posOffset>-254138</wp:posOffset>
          </wp:positionV>
          <wp:extent cx="1547357" cy="453225"/>
          <wp:effectExtent l="19050" t="0" r="0" b="0"/>
          <wp:wrapNone/>
          <wp:docPr id="2" name="图片 1" descr="C:\Users\Administrator\Desktop\医院log.jpg"/>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医院log.jpg"/>
                  <pic:cNvPicPr>
                    <a:picLocks noChangeAspect="1" noChangeArrowheads="1"/>
                  </pic:cNvPicPr>
                </pic:nvPicPr>
                <pic:blipFill>
                  <a:blip r:embed="rId1"/>
                  <a:srcRect/>
                  <a:stretch>
                    <a:fillRect/>
                  </a:stretch>
                </pic:blipFill>
                <pic:spPr bwMode="auto">
                  <a:xfrm>
                    <a:off x="0" y="0"/>
                    <a:ext cx="1547357" cy="453225"/>
                  </a:xfrm>
                  <a:prstGeom prst="rect">
                    <a:avLst/>
                  </a:prstGeom>
                  <a:noFill/>
                  <a:ln w="9525">
                    <a:noFill/>
                    <a:miter lim="800000"/>
                    <a:headEnd/>
                    <a:tailEnd/>
                  </a:ln>
                </pic:spPr>
              </pic:pic>
            </a:graphicData>
          </a:graphic>
        </wp:anchor>
      </w:drawing>
    </w:r>
    <w:r w:rsidR="008C1A56">
      <w:rPr>
        <w:rFonts w:ascii="宋体" w:hAnsi="宋体" w:hint="eastAsia"/>
      </w:rPr>
      <w:t xml:space="preserve">                                     </w:t>
    </w:r>
    <w:r w:rsidR="008C1A56" w:rsidRPr="006934B3">
      <w:rPr>
        <w:rFonts w:ascii="Times New Roman" w:hAnsi="Times New Roman"/>
      </w:rPr>
      <w:t xml:space="preserve">  </w:t>
    </w:r>
    <w:r>
      <w:rPr>
        <w:rFonts w:ascii="Times New Roman" w:hAnsi="Times New Roman" w:hint="eastAsia"/>
      </w:rPr>
      <w:t xml:space="preserve">                                         </w:t>
    </w:r>
    <w:r w:rsidR="00902F44">
      <w:rPr>
        <w:rFonts w:ascii="Times New Roman" w:hAnsi="Times New Roman"/>
      </w:rPr>
      <w:t>CDX-IEC-TAB-2018-030</w:t>
    </w:r>
    <w:r w:rsidR="00902F44">
      <w:rPr>
        <w:rFonts w:ascii="Times New Roman" w:hAnsi="Times New Roman" w:hint="eastAsia"/>
      </w:rPr>
      <w:t>2</w:t>
    </w:r>
    <w:r w:rsidR="00EB36B0">
      <w:rPr>
        <w:rFonts w:ascii="Times New Roman" w:hAnsi="Times New Roman"/>
      </w:rPr>
      <w:t>-01.</w:t>
    </w:r>
    <w:r w:rsidR="009F2E6F">
      <w:rPr>
        <w:rFonts w:ascii="Times New Roman" w:hAnsi="Times New Roman" w:hint="eastAsia"/>
      </w:rP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A56"/>
    <w:rsid w:val="00041FD4"/>
    <w:rsid w:val="000559D9"/>
    <w:rsid w:val="0007196D"/>
    <w:rsid w:val="00076E8F"/>
    <w:rsid w:val="000D56D9"/>
    <w:rsid w:val="001E3471"/>
    <w:rsid w:val="001F6770"/>
    <w:rsid w:val="0024169D"/>
    <w:rsid w:val="002D45AC"/>
    <w:rsid w:val="003823D7"/>
    <w:rsid w:val="0040415F"/>
    <w:rsid w:val="0047667B"/>
    <w:rsid w:val="00481914"/>
    <w:rsid w:val="00493F58"/>
    <w:rsid w:val="004D62ED"/>
    <w:rsid w:val="00513581"/>
    <w:rsid w:val="00604998"/>
    <w:rsid w:val="00646209"/>
    <w:rsid w:val="00664958"/>
    <w:rsid w:val="006934B3"/>
    <w:rsid w:val="00723088"/>
    <w:rsid w:val="00782EB9"/>
    <w:rsid w:val="007A0AAD"/>
    <w:rsid w:val="008A276A"/>
    <w:rsid w:val="008C1A56"/>
    <w:rsid w:val="008C4360"/>
    <w:rsid w:val="008E2B2E"/>
    <w:rsid w:val="00902F44"/>
    <w:rsid w:val="00913574"/>
    <w:rsid w:val="00932FF8"/>
    <w:rsid w:val="0097337E"/>
    <w:rsid w:val="00980D7A"/>
    <w:rsid w:val="009E19D6"/>
    <w:rsid w:val="009E5C4F"/>
    <w:rsid w:val="009F2E6F"/>
    <w:rsid w:val="00AA79A9"/>
    <w:rsid w:val="00AE723C"/>
    <w:rsid w:val="00B47CBD"/>
    <w:rsid w:val="00B54233"/>
    <w:rsid w:val="00BC0606"/>
    <w:rsid w:val="00C9356E"/>
    <w:rsid w:val="00CA7B7D"/>
    <w:rsid w:val="00CB3A3A"/>
    <w:rsid w:val="00CC47B7"/>
    <w:rsid w:val="00D648F6"/>
    <w:rsid w:val="00E36153"/>
    <w:rsid w:val="00E51EF9"/>
    <w:rsid w:val="00E63E08"/>
    <w:rsid w:val="00E66CDB"/>
    <w:rsid w:val="00E703A7"/>
    <w:rsid w:val="00EA59DB"/>
    <w:rsid w:val="00EB36B0"/>
    <w:rsid w:val="00FB3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C1A56"/>
    <w:pPr>
      <w:tabs>
        <w:tab w:val="center" w:pos="4153"/>
        <w:tab w:val="right" w:pos="8306"/>
      </w:tabs>
      <w:snapToGrid w:val="0"/>
      <w:jc w:val="left"/>
    </w:pPr>
    <w:rPr>
      <w:sz w:val="18"/>
      <w:szCs w:val="18"/>
    </w:rPr>
  </w:style>
  <w:style w:type="character" w:customStyle="1" w:styleId="Char">
    <w:name w:val="页脚 Char"/>
    <w:basedOn w:val="a0"/>
    <w:link w:val="a3"/>
    <w:uiPriority w:val="99"/>
    <w:rsid w:val="008C1A56"/>
    <w:rPr>
      <w:rFonts w:ascii="Calibri" w:eastAsia="宋体" w:hAnsi="Calibri" w:cs="Times New Roman"/>
      <w:sz w:val="18"/>
      <w:szCs w:val="18"/>
    </w:rPr>
  </w:style>
  <w:style w:type="paragraph" w:styleId="a4">
    <w:name w:val="header"/>
    <w:basedOn w:val="a"/>
    <w:link w:val="Char0"/>
    <w:uiPriority w:val="99"/>
    <w:qFormat/>
    <w:rsid w:val="008C1A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1A56"/>
    <w:rPr>
      <w:rFonts w:ascii="Calibri" w:eastAsia="宋体" w:hAnsi="Calibri" w:cs="Times New Roman"/>
      <w:sz w:val="18"/>
      <w:szCs w:val="18"/>
    </w:rPr>
  </w:style>
  <w:style w:type="paragraph" w:styleId="a5">
    <w:name w:val="Balloon Text"/>
    <w:basedOn w:val="a"/>
    <w:link w:val="Char1"/>
    <w:uiPriority w:val="99"/>
    <w:semiHidden/>
    <w:unhideWhenUsed/>
    <w:rsid w:val="008C1A56"/>
    <w:rPr>
      <w:sz w:val="18"/>
      <w:szCs w:val="18"/>
    </w:rPr>
  </w:style>
  <w:style w:type="character" w:customStyle="1" w:styleId="Char1">
    <w:name w:val="批注框文本 Char"/>
    <w:basedOn w:val="a0"/>
    <w:link w:val="a5"/>
    <w:uiPriority w:val="99"/>
    <w:semiHidden/>
    <w:rsid w:val="008C1A5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140</Words>
  <Characters>800</Characters>
  <Application>Microsoft Office Word</Application>
  <DocSecurity>0</DocSecurity>
  <Lines>6</Lines>
  <Paragraphs>1</Paragraphs>
  <ScaleCrop>false</ScaleCrop>
  <Company>Lenovo</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谢代燕</cp:lastModifiedBy>
  <cp:revision>37</cp:revision>
  <dcterms:created xsi:type="dcterms:W3CDTF">2018-07-19T07:47:00Z</dcterms:created>
  <dcterms:modified xsi:type="dcterms:W3CDTF">2020-08-28T09:42:00Z</dcterms:modified>
</cp:coreProperties>
</file>